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E7783" w14:textId="5CB227A7" w:rsidR="00D716AD" w:rsidRPr="00D716AD" w:rsidRDefault="004208AB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B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BA"/>
          <w14:ligatures w14:val="none"/>
        </w:rPr>
        <w:t>FAKULTET TEHNIČKIH NAUKA</w:t>
      </w:r>
      <w:bookmarkStart w:id="0" w:name="_GoBack"/>
      <w:bookmarkEnd w:id="0"/>
    </w:p>
    <w:p w14:paraId="034BB6E2" w14:textId="77777777" w:rsidR="00D716AD" w:rsidRPr="00D716AD" w:rsidRDefault="00D716AD" w:rsidP="00D7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</w:p>
    <w:p w14:paraId="0AB3AADC" w14:textId="218595C5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  <w:r w:rsidRPr="00D716A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  <w:t xml:space="preserve">II ciklus studija </w:t>
      </w:r>
    </w:p>
    <w:p w14:paraId="29AE7A97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</w:p>
    <w:p w14:paraId="25A1B3F6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  <w:r w:rsidRPr="00D716A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  <w:t>Akademska godina: 2023/2024.</w:t>
      </w:r>
    </w:p>
    <w:p w14:paraId="4781A90A" w14:textId="77777777" w:rsidR="00D716AD" w:rsidRPr="00D716AD" w:rsidRDefault="00D716AD" w:rsidP="00D7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</w:p>
    <w:p w14:paraId="543EBD76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  <w:r w:rsidRPr="00D716A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  <w:t xml:space="preserve">Ispitni rok: </w:t>
      </w:r>
      <w:r w:rsidRPr="00D716A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sr-Latn-BA"/>
          <w14:ligatures w14:val="none"/>
        </w:rPr>
        <w:t>januarsko-februarski</w:t>
      </w:r>
    </w:p>
    <w:p w14:paraId="05F72B57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</w:p>
    <w:p w14:paraId="7646696A" w14:textId="77777777" w:rsidR="00D716AD" w:rsidRPr="00D716AD" w:rsidRDefault="00D716AD" w:rsidP="00D7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BA"/>
          <w14:ligatures w14:val="none"/>
        </w:rPr>
      </w:pPr>
      <w:r w:rsidRPr="00D716AD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BA"/>
          <w14:ligatures w14:val="none"/>
        </w:rPr>
        <w:t>RASPORED POLAGANJA ISPITA</w:t>
      </w:r>
    </w:p>
    <w:p w14:paraId="06470C49" w14:textId="77777777" w:rsidR="00D716AD" w:rsidRPr="00D716AD" w:rsidRDefault="00D716AD" w:rsidP="00D7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</w:pPr>
      <w:r w:rsidRPr="00D716A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BA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45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977"/>
        <w:gridCol w:w="1984"/>
        <w:gridCol w:w="1418"/>
        <w:gridCol w:w="2551"/>
      </w:tblGrid>
      <w:tr w:rsidR="00D716AD" w:rsidRPr="00D716AD" w14:paraId="631F12D8" w14:textId="77777777" w:rsidTr="006861AF">
        <w:tc>
          <w:tcPr>
            <w:tcW w:w="993" w:type="dxa"/>
            <w:shd w:val="clear" w:color="auto" w:fill="BFBFBF"/>
          </w:tcPr>
          <w:p w14:paraId="6EAEFAE6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val="sr-Cyrl-CS"/>
                <w14:ligatures w14:val="none"/>
              </w:rPr>
            </w:pPr>
          </w:p>
        </w:tc>
        <w:tc>
          <w:tcPr>
            <w:tcW w:w="2977" w:type="dxa"/>
            <w:shd w:val="clear" w:color="auto" w:fill="BFBFBF"/>
          </w:tcPr>
          <w:p w14:paraId="49DC341A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sr-Cyrl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sr-Latn-CS"/>
                <w14:ligatures w14:val="none"/>
              </w:rPr>
              <w:t xml:space="preserve">I </w:t>
            </w:r>
            <w:r w:rsidRPr="00D716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sr-Cyrl-CS"/>
                <w14:ligatures w14:val="none"/>
              </w:rPr>
              <w:t>GODINA</w:t>
            </w:r>
          </w:p>
        </w:tc>
        <w:tc>
          <w:tcPr>
            <w:tcW w:w="1984" w:type="dxa"/>
            <w:shd w:val="clear" w:color="auto" w:fill="BFBFBF"/>
          </w:tcPr>
          <w:p w14:paraId="1FC7AEAD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</w:p>
        </w:tc>
        <w:tc>
          <w:tcPr>
            <w:tcW w:w="1418" w:type="dxa"/>
            <w:shd w:val="clear" w:color="auto" w:fill="BFBFBF"/>
          </w:tcPr>
          <w:p w14:paraId="4A84E589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</w:p>
        </w:tc>
        <w:tc>
          <w:tcPr>
            <w:tcW w:w="2551" w:type="dxa"/>
            <w:shd w:val="clear" w:color="auto" w:fill="BFBFBF"/>
          </w:tcPr>
          <w:p w14:paraId="67668592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</w:p>
        </w:tc>
      </w:tr>
      <w:tr w:rsidR="00D716AD" w:rsidRPr="00D716AD" w14:paraId="4E5B47A8" w14:textId="77777777" w:rsidTr="006861AF">
        <w:tc>
          <w:tcPr>
            <w:tcW w:w="993" w:type="dxa"/>
          </w:tcPr>
          <w:p w14:paraId="3A22DC62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  <w:t>Šifra predmeta</w:t>
            </w:r>
          </w:p>
        </w:tc>
        <w:tc>
          <w:tcPr>
            <w:tcW w:w="2977" w:type="dxa"/>
            <w:vAlign w:val="center"/>
          </w:tcPr>
          <w:p w14:paraId="666D755D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  <w:t>Predmet</w:t>
            </w:r>
          </w:p>
        </w:tc>
        <w:tc>
          <w:tcPr>
            <w:tcW w:w="1984" w:type="dxa"/>
          </w:tcPr>
          <w:p w14:paraId="103C61DB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Cyrl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BA"/>
                <w14:ligatures w14:val="none"/>
              </w:rPr>
              <w:t>2.</w:t>
            </w: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Cyrl-CS"/>
                <w14:ligatures w14:val="none"/>
              </w:rPr>
              <w:t xml:space="preserve"> </w:t>
            </w:r>
          </w:p>
          <w:p w14:paraId="7782C5B4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BA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BA"/>
                <w14:ligatures w14:val="none"/>
              </w:rPr>
              <w:t>termin ispita</w:t>
            </w:r>
          </w:p>
        </w:tc>
        <w:tc>
          <w:tcPr>
            <w:tcW w:w="1418" w:type="dxa"/>
            <w:vAlign w:val="center"/>
          </w:tcPr>
          <w:p w14:paraId="6EE77E9A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  <w:t>ECTS</w:t>
            </w:r>
          </w:p>
        </w:tc>
        <w:tc>
          <w:tcPr>
            <w:tcW w:w="2551" w:type="dxa"/>
            <w:vAlign w:val="center"/>
          </w:tcPr>
          <w:p w14:paraId="41F0CFA8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b/>
                <w:kern w:val="0"/>
                <w:lang w:val="sr-Latn-CS"/>
                <w14:ligatures w14:val="none"/>
              </w:rPr>
              <w:t>Napomena</w:t>
            </w:r>
          </w:p>
        </w:tc>
      </w:tr>
      <w:tr w:rsidR="00D716AD" w:rsidRPr="00D716AD" w14:paraId="2FADE29D" w14:textId="77777777" w:rsidTr="006861AF">
        <w:tc>
          <w:tcPr>
            <w:tcW w:w="993" w:type="dxa"/>
            <w:vAlign w:val="center"/>
          </w:tcPr>
          <w:p w14:paraId="1ED8D9E4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ME01</w:t>
            </w:r>
          </w:p>
        </w:tc>
        <w:tc>
          <w:tcPr>
            <w:tcW w:w="2977" w:type="dxa"/>
            <w:vAlign w:val="center"/>
          </w:tcPr>
          <w:p w14:paraId="002BBBDA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BA"/>
                <w14:ligatures w14:val="none"/>
              </w:rPr>
              <w:t>Metode i tehnike istraživanja</w:t>
            </w:r>
          </w:p>
        </w:tc>
        <w:tc>
          <w:tcPr>
            <w:tcW w:w="1984" w:type="dxa"/>
          </w:tcPr>
          <w:p w14:paraId="28D23A44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s-Latn-BA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s-Latn-BA"/>
                <w14:ligatures w14:val="none"/>
              </w:rPr>
              <w:t>24.02.2024 u 10:00 (uč. 2)</w:t>
            </w:r>
          </w:p>
        </w:tc>
        <w:tc>
          <w:tcPr>
            <w:tcW w:w="1418" w:type="dxa"/>
            <w:vAlign w:val="center"/>
          </w:tcPr>
          <w:p w14:paraId="241212A8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BA"/>
                <w14:ligatures w14:val="none"/>
              </w:rPr>
              <w:t>8</w:t>
            </w:r>
          </w:p>
        </w:tc>
        <w:tc>
          <w:tcPr>
            <w:tcW w:w="2551" w:type="dxa"/>
          </w:tcPr>
          <w:p w14:paraId="646271A0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CS"/>
                <w14:ligatures w14:val="none"/>
              </w:rPr>
            </w:pPr>
          </w:p>
        </w:tc>
      </w:tr>
      <w:tr w:rsidR="00D716AD" w:rsidRPr="00D716AD" w14:paraId="6978B6F9" w14:textId="77777777" w:rsidTr="006861AF">
        <w:tc>
          <w:tcPr>
            <w:tcW w:w="993" w:type="dxa"/>
            <w:vAlign w:val="center"/>
          </w:tcPr>
          <w:p w14:paraId="3CDB728F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ME02</w:t>
            </w:r>
          </w:p>
        </w:tc>
        <w:tc>
          <w:tcPr>
            <w:tcW w:w="2977" w:type="dxa"/>
            <w:vAlign w:val="center"/>
          </w:tcPr>
          <w:p w14:paraId="49C6A367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BA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BA"/>
                <w14:ligatures w14:val="none"/>
              </w:rPr>
              <w:t>Komunikologija</w:t>
            </w:r>
          </w:p>
          <w:p w14:paraId="64777CE2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</w:p>
        </w:tc>
        <w:tc>
          <w:tcPr>
            <w:tcW w:w="1984" w:type="dxa"/>
          </w:tcPr>
          <w:p w14:paraId="56FEDB78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21.02.2024 u 16:00 (</w:t>
            </w:r>
            <w:proofErr w:type="spellStart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uč</w:t>
            </w:r>
            <w:proofErr w:type="spellEnd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 2)</w:t>
            </w:r>
          </w:p>
        </w:tc>
        <w:tc>
          <w:tcPr>
            <w:tcW w:w="1418" w:type="dxa"/>
            <w:vAlign w:val="center"/>
          </w:tcPr>
          <w:p w14:paraId="0A365D9E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BA"/>
                <w14:ligatures w14:val="none"/>
              </w:rPr>
              <w:t>6</w:t>
            </w:r>
          </w:p>
        </w:tc>
        <w:tc>
          <w:tcPr>
            <w:tcW w:w="2551" w:type="dxa"/>
          </w:tcPr>
          <w:p w14:paraId="62B233C3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CS"/>
                <w14:ligatures w14:val="none"/>
              </w:rPr>
            </w:pPr>
          </w:p>
        </w:tc>
      </w:tr>
      <w:tr w:rsidR="00D716AD" w:rsidRPr="00D716AD" w14:paraId="6EBF6B64" w14:textId="77777777" w:rsidTr="006861AF">
        <w:tc>
          <w:tcPr>
            <w:tcW w:w="993" w:type="dxa"/>
            <w:vAlign w:val="center"/>
          </w:tcPr>
          <w:p w14:paraId="57106751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ME03</w:t>
            </w:r>
          </w:p>
        </w:tc>
        <w:tc>
          <w:tcPr>
            <w:tcW w:w="2977" w:type="dxa"/>
            <w:vAlign w:val="center"/>
          </w:tcPr>
          <w:p w14:paraId="2B5867BE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Upravljanje</w:t>
            </w:r>
            <w:proofErr w:type="spellEnd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projektima</w:t>
            </w:r>
            <w:proofErr w:type="spellEnd"/>
          </w:p>
          <w:p w14:paraId="7990AB47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</w:p>
        </w:tc>
        <w:tc>
          <w:tcPr>
            <w:tcW w:w="1984" w:type="dxa"/>
          </w:tcPr>
          <w:p w14:paraId="3E07B908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22.02.2024. u 17:00 (</w:t>
            </w:r>
            <w:proofErr w:type="spellStart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uč</w:t>
            </w:r>
            <w:proofErr w:type="spellEnd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 2)</w:t>
            </w:r>
          </w:p>
        </w:tc>
        <w:tc>
          <w:tcPr>
            <w:tcW w:w="1418" w:type="dxa"/>
            <w:vAlign w:val="center"/>
          </w:tcPr>
          <w:p w14:paraId="495233A9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BA"/>
                <w14:ligatures w14:val="none"/>
              </w:rPr>
              <w:t>8</w:t>
            </w:r>
          </w:p>
        </w:tc>
        <w:tc>
          <w:tcPr>
            <w:tcW w:w="2551" w:type="dxa"/>
          </w:tcPr>
          <w:p w14:paraId="7194A65E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CS"/>
                <w14:ligatures w14:val="none"/>
              </w:rPr>
            </w:pPr>
          </w:p>
        </w:tc>
      </w:tr>
      <w:tr w:rsidR="00D716AD" w:rsidRPr="00D716AD" w14:paraId="69D7B09E" w14:textId="77777777" w:rsidTr="006861AF">
        <w:tc>
          <w:tcPr>
            <w:tcW w:w="993" w:type="dxa"/>
            <w:vAlign w:val="center"/>
          </w:tcPr>
          <w:p w14:paraId="4087D649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ME04</w:t>
            </w:r>
          </w:p>
        </w:tc>
        <w:tc>
          <w:tcPr>
            <w:tcW w:w="2977" w:type="dxa"/>
            <w:vAlign w:val="center"/>
          </w:tcPr>
          <w:p w14:paraId="36348B35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BA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BA"/>
                <w14:ligatures w14:val="none"/>
              </w:rPr>
              <w:t>Reinženjering</w:t>
            </w:r>
          </w:p>
          <w:p w14:paraId="18CD3E2F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Latn-CS"/>
                <w14:ligatures w14:val="none"/>
              </w:rPr>
            </w:pPr>
          </w:p>
        </w:tc>
        <w:tc>
          <w:tcPr>
            <w:tcW w:w="1984" w:type="dxa"/>
          </w:tcPr>
          <w:p w14:paraId="14D740F5" w14:textId="77777777" w:rsidR="00D716AD" w:rsidRPr="00D716AD" w:rsidRDefault="00D716AD" w:rsidP="00D71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27.02.2024. u 17:00 (</w:t>
            </w:r>
            <w:proofErr w:type="spellStart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uč</w:t>
            </w:r>
            <w:proofErr w:type="spellEnd"/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 2)</w:t>
            </w:r>
          </w:p>
        </w:tc>
        <w:tc>
          <w:tcPr>
            <w:tcW w:w="1418" w:type="dxa"/>
            <w:vAlign w:val="center"/>
          </w:tcPr>
          <w:p w14:paraId="20E3AD1B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:lang w:val="sr-Latn-CS"/>
                <w14:ligatures w14:val="none"/>
              </w:rPr>
            </w:pPr>
            <w:r w:rsidRPr="00D716AD">
              <w:rPr>
                <w:rFonts w:ascii="Times New Roman" w:eastAsia="Times New Roman" w:hAnsi="Times New Roman" w:cs="Times New Roman"/>
                <w:kern w:val="0"/>
                <w:sz w:val="24"/>
                <w:szCs w:val="32"/>
                <w14:ligatures w14:val="none"/>
              </w:rPr>
              <w:t>8</w:t>
            </w:r>
          </w:p>
        </w:tc>
        <w:tc>
          <w:tcPr>
            <w:tcW w:w="2551" w:type="dxa"/>
          </w:tcPr>
          <w:p w14:paraId="59749DD4" w14:textId="77777777" w:rsidR="00D716AD" w:rsidRPr="00D716AD" w:rsidRDefault="00D716AD" w:rsidP="00D71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CS"/>
                <w14:ligatures w14:val="none"/>
              </w:rPr>
            </w:pPr>
          </w:p>
        </w:tc>
      </w:tr>
    </w:tbl>
    <w:p w14:paraId="129F9F1A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</w:pPr>
    </w:p>
    <w:p w14:paraId="10A76C09" w14:textId="77777777" w:rsidR="00D716AD" w:rsidRPr="00D716AD" w:rsidRDefault="00D716AD" w:rsidP="00D716A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</w:pPr>
    </w:p>
    <w:p w14:paraId="5C50D09F" w14:textId="77777777" w:rsidR="00D03F5E" w:rsidRDefault="00D03F5E"/>
    <w:sectPr w:rsidR="00D03F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6AD"/>
    <w:rsid w:val="004208AB"/>
    <w:rsid w:val="00D03F5E"/>
    <w:rsid w:val="00D7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23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5</dc:creator>
  <cp:lastModifiedBy>i 5</cp:lastModifiedBy>
  <cp:revision>2</cp:revision>
  <dcterms:created xsi:type="dcterms:W3CDTF">2024-02-19T13:32:00Z</dcterms:created>
  <dcterms:modified xsi:type="dcterms:W3CDTF">2024-02-19T13:32:00Z</dcterms:modified>
</cp:coreProperties>
</file>